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E609F" w14:textId="30BF3B63" w:rsidR="008413A8" w:rsidRPr="007F4911" w:rsidRDefault="007F4911" w:rsidP="008413A8">
      <w:pPr>
        <w:spacing w:line="276" w:lineRule="auto"/>
        <w:jc w:val="both"/>
        <w:rPr>
          <w:rFonts w:ascii="Arial" w:hAnsi="Arial" w:cs="Arial"/>
          <w:b/>
          <w:bCs/>
          <w:sz w:val="36"/>
          <w:szCs w:val="36"/>
        </w:rPr>
      </w:pPr>
      <w:r w:rsidRPr="007F4911">
        <w:rPr>
          <w:rFonts w:ascii="Arial" w:hAnsi="Arial" w:cs="Arial"/>
          <w:b/>
          <w:bCs/>
          <w:sz w:val="36"/>
          <w:szCs w:val="36"/>
        </w:rPr>
        <w:t>Makedonya Novaci Şehri Heyetinden SATSO’ya Ziyaret</w:t>
      </w:r>
    </w:p>
    <w:p w14:paraId="40383DC9" w14:textId="47667835" w:rsidR="00FE526A" w:rsidRPr="008413A8" w:rsidRDefault="00FE526A" w:rsidP="008413A8">
      <w:pPr>
        <w:spacing w:line="276" w:lineRule="auto"/>
        <w:jc w:val="both"/>
        <w:rPr>
          <w:rFonts w:ascii="Arial" w:hAnsi="Arial" w:cs="Arial"/>
          <w:sz w:val="24"/>
          <w:szCs w:val="24"/>
        </w:rPr>
      </w:pPr>
      <w:r w:rsidRPr="008413A8">
        <w:rPr>
          <w:rFonts w:ascii="Arial" w:hAnsi="Arial" w:cs="Arial"/>
          <w:sz w:val="24"/>
          <w:szCs w:val="24"/>
        </w:rPr>
        <w:t>Makedonya Novaci Belediye Başkanı Stevche Stevanovski ve beraberindeki heyet SATSO’ya ziyaret gerçekleştirdi.</w:t>
      </w:r>
    </w:p>
    <w:p w14:paraId="098CAC9B" w14:textId="43BDE25A" w:rsidR="00FE526A" w:rsidRPr="008413A8" w:rsidRDefault="00FE526A" w:rsidP="008413A8">
      <w:pPr>
        <w:spacing w:line="276" w:lineRule="auto"/>
        <w:jc w:val="both"/>
        <w:rPr>
          <w:rFonts w:ascii="Arial" w:hAnsi="Arial" w:cs="Arial"/>
          <w:sz w:val="24"/>
          <w:szCs w:val="24"/>
        </w:rPr>
      </w:pPr>
      <w:r w:rsidRPr="008413A8">
        <w:rPr>
          <w:rFonts w:ascii="Arial" w:hAnsi="Arial" w:cs="Arial"/>
          <w:sz w:val="24"/>
          <w:szCs w:val="24"/>
        </w:rPr>
        <w:t>SATSO Yönetim Kurulu Başkanı A. Akgün Altuğ ile Yönetim Kurulu Üyelerinin ev sahipliğinde</w:t>
      </w:r>
      <w:r w:rsidR="00A8534E" w:rsidRPr="008413A8">
        <w:rPr>
          <w:rFonts w:ascii="Arial" w:hAnsi="Arial" w:cs="Arial"/>
          <w:sz w:val="24"/>
          <w:szCs w:val="24"/>
        </w:rPr>
        <w:t xml:space="preserve"> gerçekleşen programda karşılıklı kültür köprüsü oluşturularak iki şehrin sahip olduğu potansiyele yönelik istişarelerde bulunuldu. </w:t>
      </w:r>
    </w:p>
    <w:p w14:paraId="66A1685D" w14:textId="36AA8C80" w:rsidR="00A8534E" w:rsidRPr="008413A8" w:rsidRDefault="00A8534E" w:rsidP="008413A8">
      <w:pPr>
        <w:spacing w:line="276" w:lineRule="auto"/>
        <w:jc w:val="both"/>
        <w:rPr>
          <w:rFonts w:ascii="Arial" w:hAnsi="Arial" w:cs="Arial"/>
          <w:sz w:val="24"/>
          <w:szCs w:val="24"/>
        </w:rPr>
      </w:pPr>
      <w:r w:rsidRPr="008413A8">
        <w:rPr>
          <w:rFonts w:ascii="Arial" w:hAnsi="Arial" w:cs="Arial"/>
          <w:sz w:val="24"/>
          <w:szCs w:val="24"/>
        </w:rPr>
        <w:t xml:space="preserve">Program kapsamında ayrıca </w:t>
      </w:r>
      <w:r w:rsidR="00302CC0" w:rsidRPr="008413A8">
        <w:rPr>
          <w:rFonts w:ascii="Arial" w:hAnsi="Arial" w:cs="Arial"/>
          <w:sz w:val="24"/>
          <w:szCs w:val="24"/>
        </w:rPr>
        <w:t xml:space="preserve">Novaci </w:t>
      </w:r>
      <w:r w:rsidR="00302CC0" w:rsidRPr="008413A8">
        <w:rPr>
          <w:rFonts w:ascii="Arial" w:hAnsi="Arial" w:cs="Arial"/>
          <w:sz w:val="24"/>
          <w:szCs w:val="24"/>
        </w:rPr>
        <w:t xml:space="preserve">şehrinde yapılması planlanan “Novaci </w:t>
      </w:r>
      <w:r w:rsidR="00302CC0" w:rsidRPr="008413A8">
        <w:rPr>
          <w:rFonts w:ascii="Arial" w:hAnsi="Arial" w:cs="Arial"/>
          <w:sz w:val="24"/>
          <w:szCs w:val="24"/>
        </w:rPr>
        <w:t>Organize Sanayi Bölgesi</w:t>
      </w:r>
      <w:r w:rsidR="00302CC0" w:rsidRPr="008413A8">
        <w:rPr>
          <w:rFonts w:ascii="Arial" w:hAnsi="Arial" w:cs="Arial"/>
          <w:sz w:val="24"/>
          <w:szCs w:val="24"/>
        </w:rPr>
        <w:t>”ne yönelik, SATSO Üyelerinin de katılımıyla tanıtım sunumu gerçekleştiril</w:t>
      </w:r>
      <w:r w:rsidR="00C27994" w:rsidRPr="008413A8">
        <w:rPr>
          <w:rFonts w:ascii="Arial" w:hAnsi="Arial" w:cs="Arial"/>
          <w:sz w:val="24"/>
          <w:szCs w:val="24"/>
        </w:rPr>
        <w:t>di. B</w:t>
      </w:r>
      <w:r w:rsidR="00302CC0" w:rsidRPr="008413A8">
        <w:rPr>
          <w:rFonts w:ascii="Arial" w:hAnsi="Arial" w:cs="Arial"/>
          <w:sz w:val="24"/>
          <w:szCs w:val="24"/>
        </w:rPr>
        <w:t xml:space="preserve">ölgenin ve şehrin yatırımcılar açısından avantajları hakkında bilgiler paylaşıldı. </w:t>
      </w:r>
    </w:p>
    <w:p w14:paraId="38F31B31" w14:textId="1B798876" w:rsidR="00A5271E" w:rsidRPr="008413A8" w:rsidRDefault="00C27994" w:rsidP="008413A8">
      <w:pPr>
        <w:spacing w:line="276" w:lineRule="auto"/>
        <w:jc w:val="both"/>
        <w:rPr>
          <w:rFonts w:ascii="Arial" w:hAnsi="Arial" w:cs="Arial"/>
          <w:sz w:val="24"/>
          <w:szCs w:val="24"/>
        </w:rPr>
      </w:pPr>
      <w:r w:rsidRPr="008413A8">
        <w:rPr>
          <w:rFonts w:ascii="Arial" w:hAnsi="Arial" w:cs="Arial"/>
          <w:sz w:val="24"/>
          <w:szCs w:val="24"/>
        </w:rPr>
        <w:t>SATSO Yönetim Kurulu Başkanı A. Akgün Altuğ, “</w:t>
      </w:r>
      <w:r w:rsidR="00374FE1" w:rsidRPr="008413A8">
        <w:rPr>
          <w:rFonts w:ascii="Arial" w:hAnsi="Arial" w:cs="Arial"/>
          <w:sz w:val="24"/>
          <w:szCs w:val="24"/>
        </w:rPr>
        <w:t xml:space="preserve">Sizleri Sakarya’da ağırlamaktan mutluluk duyuyoruz. </w:t>
      </w:r>
      <w:r w:rsidR="00A5271E" w:rsidRPr="008413A8">
        <w:rPr>
          <w:rFonts w:ascii="Arial" w:hAnsi="Arial" w:cs="Arial"/>
          <w:sz w:val="24"/>
          <w:szCs w:val="24"/>
        </w:rPr>
        <w:t xml:space="preserve">70’den fazla milletin bir arada dostça yaşadığı, </w:t>
      </w:r>
      <w:r w:rsidR="00374FE1" w:rsidRPr="008413A8">
        <w:rPr>
          <w:rFonts w:ascii="Arial" w:hAnsi="Arial" w:cs="Arial"/>
          <w:sz w:val="24"/>
          <w:szCs w:val="24"/>
        </w:rPr>
        <w:t xml:space="preserve">göçlerle kurulmuş </w:t>
      </w:r>
      <w:r w:rsidR="00A5271E" w:rsidRPr="008413A8">
        <w:rPr>
          <w:rFonts w:ascii="Arial" w:hAnsi="Arial" w:cs="Arial"/>
          <w:sz w:val="24"/>
          <w:szCs w:val="24"/>
        </w:rPr>
        <w:t xml:space="preserve">ve her kültürden izler barındıran </w:t>
      </w:r>
      <w:r w:rsidR="00E96ADE" w:rsidRPr="008413A8">
        <w:rPr>
          <w:rFonts w:ascii="Arial" w:hAnsi="Arial" w:cs="Arial"/>
          <w:sz w:val="24"/>
          <w:szCs w:val="24"/>
        </w:rPr>
        <w:t xml:space="preserve">şehrimize </w:t>
      </w:r>
      <w:r w:rsidR="00A5271E" w:rsidRPr="008413A8">
        <w:rPr>
          <w:rFonts w:ascii="Arial" w:hAnsi="Arial" w:cs="Arial"/>
          <w:sz w:val="24"/>
          <w:szCs w:val="24"/>
        </w:rPr>
        <w:t>hoş geldiniz.</w:t>
      </w:r>
      <w:r w:rsidR="005D1BD8" w:rsidRPr="008413A8">
        <w:rPr>
          <w:rFonts w:ascii="Arial" w:hAnsi="Arial" w:cs="Arial"/>
          <w:sz w:val="24"/>
          <w:szCs w:val="24"/>
        </w:rPr>
        <w:t xml:space="preserve"> </w:t>
      </w:r>
      <w:r w:rsidR="0037786D" w:rsidRPr="008413A8">
        <w:rPr>
          <w:rFonts w:ascii="Arial" w:hAnsi="Arial" w:cs="Arial"/>
          <w:sz w:val="24"/>
          <w:szCs w:val="24"/>
        </w:rPr>
        <w:t xml:space="preserve">Burada </w:t>
      </w:r>
      <w:r w:rsidR="005D1BD8" w:rsidRPr="008413A8">
        <w:rPr>
          <w:rFonts w:ascii="Arial" w:hAnsi="Arial" w:cs="Arial"/>
          <w:sz w:val="24"/>
          <w:szCs w:val="24"/>
        </w:rPr>
        <w:t>binlerce Makedonya göçmeni olan vatandaşlarımız da mevcut</w:t>
      </w:r>
      <w:r w:rsidR="00940EE6" w:rsidRPr="008413A8">
        <w:rPr>
          <w:rFonts w:ascii="Arial" w:hAnsi="Arial" w:cs="Arial"/>
          <w:sz w:val="24"/>
          <w:szCs w:val="24"/>
        </w:rPr>
        <w:t xml:space="preserve"> ve yabancı bir şehre gelmediniz</w:t>
      </w:r>
      <w:r w:rsidR="005D1BD8" w:rsidRPr="008413A8">
        <w:rPr>
          <w:rFonts w:ascii="Arial" w:hAnsi="Arial" w:cs="Arial"/>
          <w:sz w:val="24"/>
          <w:szCs w:val="24"/>
        </w:rPr>
        <w:t xml:space="preserve">. Sakarya aynı zaman turizm, eğitim ve sanayi ile tarım alanında ciddi potansiyelli bir üretim şehridir. Bizler de SATSO olarak sektörel anlamda ayrılmış 34 meslek grubuna mensup 15 bine yakın üyemizle şehir ekonomisi, istihdam ve ihracatının yüzde 90’dan fazlasını temsil ediyoruz. Dünyanın her noktasına ve ülkesine ihracat yapıyoruz. </w:t>
      </w:r>
      <w:r w:rsidR="00CF61D9" w:rsidRPr="008413A8">
        <w:rPr>
          <w:rFonts w:ascii="Arial" w:hAnsi="Arial" w:cs="Arial"/>
          <w:sz w:val="24"/>
          <w:szCs w:val="24"/>
        </w:rPr>
        <w:t>Balkan coğrafyası ile ciddi kültürel bağımız var ve yeni ülkelere açılmak isteyen üyelerimiz de yakın coğrafyada yatırıma sıcak bakacaklardır.</w:t>
      </w:r>
      <w:r w:rsidR="00B9045A" w:rsidRPr="008413A8">
        <w:rPr>
          <w:rFonts w:ascii="Arial" w:hAnsi="Arial" w:cs="Arial"/>
          <w:sz w:val="24"/>
          <w:szCs w:val="24"/>
        </w:rPr>
        <w:t xml:space="preserve"> </w:t>
      </w:r>
      <w:r w:rsidR="00374FE1" w:rsidRPr="008413A8">
        <w:rPr>
          <w:rFonts w:ascii="Arial" w:hAnsi="Arial" w:cs="Arial"/>
          <w:sz w:val="24"/>
          <w:szCs w:val="24"/>
        </w:rPr>
        <w:t>Novaci Organize Sanayi Bölgesi</w:t>
      </w:r>
      <w:r w:rsidR="00374FE1" w:rsidRPr="008413A8">
        <w:rPr>
          <w:rFonts w:ascii="Arial" w:hAnsi="Arial" w:cs="Arial"/>
          <w:sz w:val="24"/>
          <w:szCs w:val="24"/>
        </w:rPr>
        <w:t xml:space="preserve"> projesinin hayırlı olmasını diliyorum.</w:t>
      </w:r>
      <w:r w:rsidR="00B9045A" w:rsidRPr="008413A8">
        <w:rPr>
          <w:rFonts w:ascii="Arial" w:hAnsi="Arial" w:cs="Arial"/>
          <w:sz w:val="24"/>
          <w:szCs w:val="24"/>
        </w:rPr>
        <w:t xml:space="preserve">” diye konuştu. </w:t>
      </w:r>
    </w:p>
    <w:p w14:paraId="684B26A0" w14:textId="39219461" w:rsidR="00930771" w:rsidRDefault="00B9045A" w:rsidP="008413A8">
      <w:pPr>
        <w:spacing w:line="276" w:lineRule="auto"/>
        <w:jc w:val="both"/>
        <w:rPr>
          <w:rFonts w:ascii="Arial" w:hAnsi="Arial" w:cs="Arial"/>
          <w:sz w:val="24"/>
          <w:szCs w:val="24"/>
        </w:rPr>
      </w:pPr>
      <w:r w:rsidRPr="008413A8">
        <w:rPr>
          <w:rFonts w:ascii="Arial" w:hAnsi="Arial" w:cs="Arial"/>
          <w:sz w:val="24"/>
          <w:szCs w:val="24"/>
        </w:rPr>
        <w:t>Novaci Belediye Başkanı Stevche Stevanovski</w:t>
      </w:r>
      <w:r w:rsidRPr="008413A8">
        <w:rPr>
          <w:rFonts w:ascii="Arial" w:hAnsi="Arial" w:cs="Arial"/>
          <w:sz w:val="24"/>
          <w:szCs w:val="24"/>
        </w:rPr>
        <w:t>, “</w:t>
      </w:r>
      <w:r w:rsidR="00930771" w:rsidRPr="008413A8">
        <w:rPr>
          <w:rFonts w:ascii="Arial" w:hAnsi="Arial" w:cs="Arial"/>
          <w:sz w:val="24"/>
          <w:szCs w:val="24"/>
        </w:rPr>
        <w:t>Şu</w:t>
      </w:r>
      <w:r w:rsidR="00675B61" w:rsidRPr="008413A8">
        <w:rPr>
          <w:rFonts w:ascii="Arial" w:hAnsi="Arial" w:cs="Arial"/>
          <w:sz w:val="24"/>
          <w:szCs w:val="24"/>
        </w:rPr>
        <w:t xml:space="preserve"> an</w:t>
      </w:r>
      <w:r w:rsidR="00930771" w:rsidRPr="008413A8">
        <w:rPr>
          <w:rFonts w:ascii="Arial" w:hAnsi="Arial" w:cs="Arial"/>
          <w:sz w:val="24"/>
          <w:szCs w:val="24"/>
        </w:rPr>
        <w:t xml:space="preserve"> da kendimi</w:t>
      </w:r>
      <w:r w:rsidR="00E92304" w:rsidRPr="008413A8">
        <w:rPr>
          <w:rFonts w:ascii="Arial" w:hAnsi="Arial" w:cs="Arial"/>
          <w:sz w:val="24"/>
          <w:szCs w:val="24"/>
        </w:rPr>
        <w:t>zi</w:t>
      </w:r>
      <w:r w:rsidR="00930771" w:rsidRPr="008413A8">
        <w:rPr>
          <w:rFonts w:ascii="Arial" w:hAnsi="Arial" w:cs="Arial"/>
          <w:sz w:val="24"/>
          <w:szCs w:val="24"/>
        </w:rPr>
        <w:t xml:space="preserve"> </w:t>
      </w:r>
      <w:r w:rsidR="00E92304" w:rsidRPr="008413A8">
        <w:rPr>
          <w:rFonts w:ascii="Arial" w:hAnsi="Arial" w:cs="Arial"/>
          <w:sz w:val="24"/>
          <w:szCs w:val="24"/>
        </w:rPr>
        <w:t xml:space="preserve">evimizde gibi </w:t>
      </w:r>
      <w:r w:rsidR="00930771" w:rsidRPr="008413A8">
        <w:rPr>
          <w:rFonts w:ascii="Arial" w:hAnsi="Arial" w:cs="Arial"/>
          <w:sz w:val="24"/>
          <w:szCs w:val="24"/>
        </w:rPr>
        <w:t>çok rahat</w:t>
      </w:r>
      <w:r w:rsidR="00E92304" w:rsidRPr="008413A8">
        <w:rPr>
          <w:rFonts w:ascii="Arial" w:hAnsi="Arial" w:cs="Arial"/>
          <w:sz w:val="24"/>
          <w:szCs w:val="24"/>
        </w:rPr>
        <w:t xml:space="preserve"> </w:t>
      </w:r>
      <w:r w:rsidR="00930771" w:rsidRPr="008413A8">
        <w:rPr>
          <w:rFonts w:ascii="Arial" w:hAnsi="Arial" w:cs="Arial"/>
          <w:sz w:val="24"/>
          <w:szCs w:val="24"/>
        </w:rPr>
        <w:t>hissediyoru</w:t>
      </w:r>
      <w:r w:rsidR="00E92304" w:rsidRPr="008413A8">
        <w:rPr>
          <w:rFonts w:ascii="Arial" w:hAnsi="Arial" w:cs="Arial"/>
          <w:sz w:val="24"/>
          <w:szCs w:val="24"/>
        </w:rPr>
        <w:t>z</w:t>
      </w:r>
      <w:r w:rsidR="00930771" w:rsidRPr="008413A8">
        <w:rPr>
          <w:rFonts w:ascii="Arial" w:hAnsi="Arial" w:cs="Arial"/>
          <w:sz w:val="24"/>
          <w:szCs w:val="24"/>
        </w:rPr>
        <w:t>.</w:t>
      </w:r>
      <w:r w:rsidR="00E92304" w:rsidRPr="008413A8">
        <w:rPr>
          <w:rFonts w:ascii="Arial" w:hAnsi="Arial" w:cs="Arial"/>
          <w:sz w:val="24"/>
          <w:szCs w:val="24"/>
        </w:rPr>
        <w:t xml:space="preserve"> SATSO ve Sakarya’nın samimi, dostça misafirperverliğinden </w:t>
      </w:r>
      <w:r w:rsidR="00353C5D" w:rsidRPr="008413A8">
        <w:rPr>
          <w:rFonts w:ascii="Arial" w:hAnsi="Arial" w:cs="Arial"/>
          <w:sz w:val="24"/>
          <w:szCs w:val="24"/>
        </w:rPr>
        <w:t>dolayı çok teşekkür ed</w:t>
      </w:r>
      <w:r w:rsidR="00E92304" w:rsidRPr="008413A8">
        <w:rPr>
          <w:rFonts w:ascii="Arial" w:hAnsi="Arial" w:cs="Arial"/>
          <w:sz w:val="24"/>
          <w:szCs w:val="24"/>
        </w:rPr>
        <w:t xml:space="preserve">iyoruz. </w:t>
      </w:r>
      <w:r w:rsidR="00756939" w:rsidRPr="008413A8">
        <w:rPr>
          <w:rFonts w:ascii="Arial" w:hAnsi="Arial" w:cs="Arial"/>
          <w:sz w:val="24"/>
          <w:szCs w:val="24"/>
        </w:rPr>
        <w:t>Sakarya birbirinden değerli potansiyele sahip bir şehir olarak çok dikkatimizi çekti. Dünyaca ünlü markaların üretim üsleri burada yer alıyor. Her alanda başarılı bir şehir olduğu anlatılıyor. Novaci olarak biz de d</w:t>
      </w:r>
      <w:r w:rsidR="00675B61" w:rsidRPr="008413A8">
        <w:rPr>
          <w:rFonts w:ascii="Arial" w:hAnsi="Arial" w:cs="Arial"/>
          <w:sz w:val="24"/>
          <w:szCs w:val="24"/>
        </w:rPr>
        <w:t>oğal güzellikleri olan</w:t>
      </w:r>
      <w:r w:rsidR="00E92304" w:rsidRPr="008413A8">
        <w:rPr>
          <w:rFonts w:ascii="Arial" w:hAnsi="Arial" w:cs="Arial"/>
          <w:sz w:val="24"/>
          <w:szCs w:val="24"/>
        </w:rPr>
        <w:t xml:space="preserve"> ve üretim anlamında da potansiyele sahip </w:t>
      </w:r>
      <w:r w:rsidR="00675B61" w:rsidRPr="008413A8">
        <w:rPr>
          <w:rFonts w:ascii="Arial" w:hAnsi="Arial" w:cs="Arial"/>
          <w:sz w:val="24"/>
          <w:szCs w:val="24"/>
        </w:rPr>
        <w:t xml:space="preserve">bir şehri temsil ediyoruz. </w:t>
      </w:r>
      <w:r w:rsidR="00E92304" w:rsidRPr="008413A8">
        <w:rPr>
          <w:rFonts w:ascii="Arial" w:hAnsi="Arial" w:cs="Arial"/>
          <w:sz w:val="24"/>
          <w:szCs w:val="24"/>
        </w:rPr>
        <w:t xml:space="preserve">Novaci bölgesi </w:t>
      </w:r>
      <w:r w:rsidR="00675B61" w:rsidRPr="008413A8">
        <w:rPr>
          <w:rFonts w:ascii="Arial" w:hAnsi="Arial" w:cs="Arial"/>
          <w:sz w:val="24"/>
          <w:szCs w:val="24"/>
        </w:rPr>
        <w:t>tarım konusunda da önde</w:t>
      </w:r>
      <w:r w:rsidR="00E92304" w:rsidRPr="008413A8">
        <w:rPr>
          <w:rFonts w:ascii="Arial" w:hAnsi="Arial" w:cs="Arial"/>
          <w:sz w:val="24"/>
          <w:szCs w:val="24"/>
        </w:rPr>
        <w:t xml:space="preserve"> ve</w:t>
      </w:r>
      <w:r w:rsidR="00675B61" w:rsidRPr="008413A8">
        <w:rPr>
          <w:rFonts w:ascii="Arial" w:hAnsi="Arial" w:cs="Arial"/>
          <w:sz w:val="24"/>
          <w:szCs w:val="24"/>
        </w:rPr>
        <w:t xml:space="preserve"> </w:t>
      </w:r>
      <w:r w:rsidR="00BE7A85" w:rsidRPr="008413A8">
        <w:rPr>
          <w:rFonts w:ascii="Arial" w:hAnsi="Arial" w:cs="Arial"/>
          <w:sz w:val="24"/>
          <w:szCs w:val="24"/>
        </w:rPr>
        <w:t>b</w:t>
      </w:r>
      <w:r w:rsidR="00675B61" w:rsidRPr="008413A8">
        <w:rPr>
          <w:rFonts w:ascii="Arial" w:hAnsi="Arial" w:cs="Arial"/>
          <w:sz w:val="24"/>
          <w:szCs w:val="24"/>
        </w:rPr>
        <w:t xml:space="preserve">ölgemizde </w:t>
      </w:r>
      <w:r w:rsidR="00BE7A85" w:rsidRPr="008413A8">
        <w:rPr>
          <w:rFonts w:ascii="Arial" w:hAnsi="Arial" w:cs="Arial"/>
          <w:sz w:val="24"/>
          <w:szCs w:val="24"/>
        </w:rPr>
        <w:t xml:space="preserve">yer alan </w:t>
      </w:r>
      <w:r w:rsidR="00675B61" w:rsidRPr="008413A8">
        <w:rPr>
          <w:rFonts w:ascii="Arial" w:hAnsi="Arial" w:cs="Arial"/>
          <w:sz w:val="24"/>
          <w:szCs w:val="24"/>
        </w:rPr>
        <w:t xml:space="preserve">elektrik santralinde çok çalışanımız var, yabancı yatırımcılarımızın </w:t>
      </w:r>
      <w:r w:rsidR="007249CB" w:rsidRPr="008413A8">
        <w:rPr>
          <w:rFonts w:ascii="Arial" w:hAnsi="Arial" w:cs="Arial"/>
          <w:sz w:val="24"/>
          <w:szCs w:val="24"/>
        </w:rPr>
        <w:t xml:space="preserve">ciddi yatırımları </w:t>
      </w:r>
      <w:r w:rsidR="00675B61" w:rsidRPr="008413A8">
        <w:rPr>
          <w:rFonts w:ascii="Arial" w:hAnsi="Arial" w:cs="Arial"/>
          <w:sz w:val="24"/>
          <w:szCs w:val="24"/>
        </w:rPr>
        <w:t xml:space="preserve">mevcut. </w:t>
      </w:r>
      <w:r w:rsidR="007F194A" w:rsidRPr="008413A8">
        <w:rPr>
          <w:rFonts w:ascii="Arial" w:hAnsi="Arial" w:cs="Arial"/>
          <w:sz w:val="24"/>
          <w:szCs w:val="24"/>
        </w:rPr>
        <w:t>180 dönüm</w:t>
      </w:r>
      <w:r w:rsidR="007249CB" w:rsidRPr="008413A8">
        <w:rPr>
          <w:rFonts w:ascii="Arial" w:hAnsi="Arial" w:cs="Arial"/>
          <w:sz w:val="24"/>
          <w:szCs w:val="24"/>
        </w:rPr>
        <w:t xml:space="preserve">ü aşan büyüklükte </w:t>
      </w:r>
      <w:r w:rsidR="00756939" w:rsidRPr="008413A8">
        <w:rPr>
          <w:rFonts w:ascii="Arial" w:hAnsi="Arial" w:cs="Arial"/>
          <w:sz w:val="24"/>
          <w:szCs w:val="24"/>
        </w:rPr>
        <w:t>bir arazide m</w:t>
      </w:r>
      <w:r w:rsidR="007F194A" w:rsidRPr="008413A8">
        <w:rPr>
          <w:rFonts w:ascii="Arial" w:hAnsi="Arial" w:cs="Arial"/>
          <w:sz w:val="24"/>
          <w:szCs w:val="24"/>
        </w:rPr>
        <w:t>odern</w:t>
      </w:r>
      <w:r w:rsidR="00756939" w:rsidRPr="008413A8">
        <w:rPr>
          <w:rFonts w:ascii="Arial" w:hAnsi="Arial" w:cs="Arial"/>
          <w:sz w:val="24"/>
          <w:szCs w:val="24"/>
        </w:rPr>
        <w:t xml:space="preserve">, tüm standartları karşılayan </w:t>
      </w:r>
      <w:r w:rsidR="007F194A" w:rsidRPr="008413A8">
        <w:rPr>
          <w:rFonts w:ascii="Arial" w:hAnsi="Arial" w:cs="Arial"/>
          <w:sz w:val="24"/>
          <w:szCs w:val="24"/>
        </w:rPr>
        <w:t xml:space="preserve">bir sanayi bölgesi </w:t>
      </w:r>
      <w:r w:rsidR="00756939" w:rsidRPr="008413A8">
        <w:rPr>
          <w:rFonts w:ascii="Arial" w:hAnsi="Arial" w:cs="Arial"/>
          <w:sz w:val="24"/>
          <w:szCs w:val="24"/>
        </w:rPr>
        <w:t>kurmak istiyoruz</w:t>
      </w:r>
      <w:r w:rsidR="007F194A" w:rsidRPr="008413A8">
        <w:rPr>
          <w:rFonts w:ascii="Arial" w:hAnsi="Arial" w:cs="Arial"/>
          <w:sz w:val="24"/>
          <w:szCs w:val="24"/>
        </w:rPr>
        <w:t xml:space="preserve">. </w:t>
      </w:r>
      <w:r w:rsidR="00756939" w:rsidRPr="008413A8">
        <w:rPr>
          <w:rFonts w:ascii="Arial" w:hAnsi="Arial" w:cs="Arial"/>
          <w:sz w:val="24"/>
          <w:szCs w:val="24"/>
        </w:rPr>
        <w:t>Yatırımcıları da buraya çekmek için birçok teşvik ve avantaj sağlayacağız. Bölgemizde otoyol projesi gibi önemli birçok projede hayata geçmek üzere. Yatırımcıları bu avantajlı bölgede yatırıma davet ediyoruz.</w:t>
      </w:r>
      <w:r w:rsidR="008413A8" w:rsidRPr="008413A8">
        <w:rPr>
          <w:rFonts w:ascii="Arial" w:hAnsi="Arial" w:cs="Arial"/>
          <w:sz w:val="24"/>
          <w:szCs w:val="24"/>
        </w:rPr>
        <w:t>” ifadelerini kullandı</w:t>
      </w:r>
      <w:r w:rsidR="008413A8">
        <w:rPr>
          <w:rFonts w:ascii="Arial" w:hAnsi="Arial" w:cs="Arial"/>
          <w:sz w:val="24"/>
          <w:szCs w:val="24"/>
        </w:rPr>
        <w:t xml:space="preserve">. </w:t>
      </w:r>
    </w:p>
    <w:p w14:paraId="58461A1D" w14:textId="77777777" w:rsidR="008413A8" w:rsidRPr="008413A8" w:rsidRDefault="008413A8" w:rsidP="008413A8">
      <w:pPr>
        <w:spacing w:line="276" w:lineRule="auto"/>
        <w:jc w:val="both"/>
        <w:rPr>
          <w:rFonts w:ascii="Arial" w:hAnsi="Arial" w:cs="Arial"/>
          <w:sz w:val="24"/>
          <w:szCs w:val="24"/>
        </w:rPr>
      </w:pPr>
    </w:p>
    <w:sectPr w:rsidR="008413A8" w:rsidRPr="008413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706"/>
    <w:rsid w:val="00302CC0"/>
    <w:rsid w:val="00353C5D"/>
    <w:rsid w:val="00374FE1"/>
    <w:rsid w:val="0037786D"/>
    <w:rsid w:val="005D1BD8"/>
    <w:rsid w:val="00604393"/>
    <w:rsid w:val="00630706"/>
    <w:rsid w:val="00675B61"/>
    <w:rsid w:val="007249CB"/>
    <w:rsid w:val="00756939"/>
    <w:rsid w:val="007F194A"/>
    <w:rsid w:val="007F4911"/>
    <w:rsid w:val="008413A8"/>
    <w:rsid w:val="00930771"/>
    <w:rsid w:val="00940EE6"/>
    <w:rsid w:val="00A5271E"/>
    <w:rsid w:val="00A8534E"/>
    <w:rsid w:val="00B9045A"/>
    <w:rsid w:val="00BE7A85"/>
    <w:rsid w:val="00C27994"/>
    <w:rsid w:val="00CF61D9"/>
    <w:rsid w:val="00D90C72"/>
    <w:rsid w:val="00E92304"/>
    <w:rsid w:val="00E96ADE"/>
    <w:rsid w:val="00F067A9"/>
    <w:rsid w:val="00FC3D21"/>
    <w:rsid w:val="00FE0C47"/>
    <w:rsid w:val="00FE52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5DEEC"/>
  <w15:chartTrackingRefBased/>
  <w15:docId w15:val="{760D92F9-3998-4364-B83E-42C612B85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376</Words>
  <Characters>2148</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seyma1834@outlook.com</dc:creator>
  <cp:keywords/>
  <dc:description/>
  <cp:lastModifiedBy>Emirhan Koç</cp:lastModifiedBy>
  <cp:revision>21</cp:revision>
  <dcterms:created xsi:type="dcterms:W3CDTF">2022-03-18T06:07:00Z</dcterms:created>
  <dcterms:modified xsi:type="dcterms:W3CDTF">2022-03-18T07:29:00Z</dcterms:modified>
</cp:coreProperties>
</file>